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暨粵港澳大灣區青少年徵文比賽</w:t>
      </w:r>
    </w:p>
    <w:p>
      <w:pPr>
        <w:jc w:val="center"/>
        <w:rPr>
          <w:rFonts w:hint="eastAsia" w:ascii="標楷體" w:hAnsi="標楷體" w:eastAsia="標楷體" w:cs="標楷體"/>
          <w:sz w:val="40"/>
          <w:szCs w:val="40"/>
          <w:lang w:val="en-US" w:eastAsia="zh-CN"/>
        </w:rPr>
      </w:pPr>
    </w:p>
    <w:p>
      <w:pPr>
        <w:jc w:val="center"/>
        <w:rPr>
          <w:rFonts w:hint="eastAsia" w:ascii="標楷體" w:hAnsi="標楷體" w:eastAsia="標楷體" w:cs="標楷體"/>
          <w:sz w:val="40"/>
          <w:szCs w:val="40"/>
          <w:lang w:val="en-US" w:eastAsia="zh-CN"/>
        </w:rPr>
      </w:pPr>
      <w:r>
        <w:rPr>
          <w:rFonts w:hint="eastAsia" w:ascii="標楷體" w:hAnsi="標楷體" w:eastAsia="標楷體" w:cs="標楷體"/>
          <w:sz w:val="40"/>
          <w:szCs w:val="40"/>
          <w:lang w:val="en-US" w:eastAsia="zh-CN"/>
        </w:rPr>
        <w:t>作品原創承諾書</w:t>
      </w:r>
    </w:p>
    <w:p>
      <w:pPr>
        <w:jc w:val="center"/>
        <w:rPr>
          <w:rFonts w:hint="eastAsia" w:ascii="標楷體" w:hAnsi="標楷體" w:eastAsia="標楷體" w:cs="標楷體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eastAsia" w:ascii="標楷體" w:hAnsi="標楷體" w:eastAsia="標楷體" w:cs="標楷體"/>
          <w:sz w:val="36"/>
          <w:szCs w:val="36"/>
          <w:lang w:val="en-US" w:eastAsia="zh-CN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本人鄭重承諾：我將以誠信的態度參加</w:t>
      </w:r>
      <w:r>
        <w:rPr>
          <w:rFonts w:hint="eastAsia" w:ascii="標楷體" w:hAnsi="標楷體" w:eastAsia="標楷體" w:cs="標楷體"/>
          <w:sz w:val="36"/>
          <w:szCs w:val="36"/>
          <w:lang w:eastAsia="zh-TW"/>
        </w:rPr>
        <w:t>2020香港校際徵文比賽暨粵港澳大灣區青少年徵文比賽</w:t>
      </w:r>
      <w:r>
        <w:rPr>
          <w:rFonts w:hint="eastAsia" w:ascii="標楷體" w:hAnsi="標楷體" w:eastAsia="標楷體" w:cs="標楷體"/>
          <w:sz w:val="36"/>
          <w:szCs w:val="36"/>
          <w:lang w:eastAsia="zh-CN"/>
        </w:rPr>
        <w:t>，</w:t>
      </w: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保證參賽作品的原創性，絕不抄襲、冒名頂替或盜用他人的作品，並承諾此作品未經發表，未用來參與其他同類型活動。如本人違反承諾，則由組委會取消作品的參賽資格。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eastAsia" w:ascii="標楷體" w:hAnsi="標楷體" w:eastAsia="標楷體" w:cs="標楷體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eastAsia" w:ascii="標楷體" w:hAnsi="標楷體" w:eastAsia="標楷體" w:cs="標楷體"/>
          <w:sz w:val="36"/>
          <w:szCs w:val="36"/>
          <w:lang w:val="en-US" w:eastAsia="zh-CN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 xml:space="preserve">                       參賽者簽名：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eastAsia" w:ascii="標楷體" w:hAnsi="標楷體" w:eastAsia="標楷體" w:cs="標楷體"/>
          <w:sz w:val="36"/>
          <w:szCs w:val="36"/>
          <w:lang w:val="en-US" w:eastAsia="zh-CN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 xml:space="preserve">                       監護人簽名：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default" w:ascii="標楷體" w:hAnsi="標楷體" w:eastAsia="標楷體" w:cs="標楷體"/>
          <w:sz w:val="36"/>
          <w:szCs w:val="36"/>
          <w:lang w:val="en-US" w:eastAsia="zh-CN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標楷體" w:hAnsi="標楷體" w:eastAsia="標楷體" w:cs="標楷體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年</w:t>
      </w:r>
      <w:r>
        <w:rPr>
          <w:rFonts w:hint="eastAsia" w:ascii="標楷體" w:hAnsi="標楷體" w:eastAsia="標楷體" w:cs="標楷體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月</w:t>
      </w:r>
      <w:r>
        <w:rPr>
          <w:rFonts w:hint="eastAsia" w:ascii="標楷體" w:hAnsi="標楷體" w:eastAsia="標楷體" w:cs="標楷體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日</w:t>
      </w: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</w:p>
    <w:p>
      <w:pPr>
        <w:jc w:val="center"/>
        <w:rPr>
          <w:rFonts w:hint="default" w:ascii="標楷體" w:hAnsi="標楷體" w:eastAsia="標楷體" w:cs="標楷體"/>
          <w:sz w:val="40"/>
          <w:szCs w:val="4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D4782"/>
    <w:rsid w:val="3AED4782"/>
    <w:rsid w:val="556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SimSun" w:hAnsi="SimSun" w:eastAsia="SimSun" w:cstheme="minorBidi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2020-04-15T16:15:00Z</dcterms:created>
  <dc:creator>user</dc:creator>
  <cp:lastModifiedBy>user</cp:lastModifiedBy>
  <dcterms:modified xsi:type="dcterms:W3CDTF">2020-05-01T14:08:39Z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